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880" w:rsidRDefault="007C3484" w:rsidP="007C3484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Lucerne Valley</w:t>
      </w:r>
    </w:p>
    <w:p w:rsidR="007C3484" w:rsidRDefault="007C3484" w:rsidP="007C3484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2016 2</w:t>
      </w:r>
      <w:r w:rsidRPr="007C3484">
        <w:rPr>
          <w:b/>
          <w:i/>
          <w:sz w:val="40"/>
          <w:szCs w:val="40"/>
          <w:vertAlign w:val="superscript"/>
        </w:rPr>
        <w:t>nd</w:t>
      </w:r>
      <w:r>
        <w:rPr>
          <w:b/>
          <w:i/>
          <w:sz w:val="40"/>
          <w:szCs w:val="40"/>
        </w:rPr>
        <w:t xml:space="preserve"> Quarter Sales</w:t>
      </w:r>
    </w:p>
    <w:p w:rsidR="007C3484" w:rsidRPr="007C3484" w:rsidRDefault="007C3484" w:rsidP="007C3484">
      <w:pPr>
        <w:jc w:val="center"/>
        <w:rPr>
          <w:b/>
          <w:i/>
          <w:sz w:val="40"/>
          <w:szCs w:val="40"/>
        </w:rPr>
      </w:pPr>
      <w:bookmarkStart w:id="0" w:name="_GoBack"/>
      <w:r>
        <w:rPr>
          <w:noProof/>
        </w:rPr>
        <w:drawing>
          <wp:inline distT="0" distB="0" distL="0" distR="0" wp14:anchorId="55AFACB1" wp14:editId="6349C5F3">
            <wp:extent cx="9229725" cy="5724525"/>
            <wp:effectExtent l="0" t="0" r="9525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7C3484" w:rsidRPr="007C3484" w:rsidSect="007C348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4"/>
    <w:rsid w:val="00356880"/>
    <w:rsid w:val="007C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60DB78-4E59-4FE7-A022-CE7E3E8A2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Totals</c:v>
                </c:pt>
              </c:strCache>
            </c:strRef>
          </c:tx>
          <c:spPr>
            <a:solidFill>
              <a:srgbClr val="7030A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Sheet1!$B$2:$B$15</c:f>
              <c:numCache>
                <c:formatCode>General</c:formatCode>
                <c:ptCount val="14"/>
                <c:pt idx="0">
                  <c:v>4</c:v>
                </c:pt>
                <c:pt idx="1">
                  <c:v>1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21073760"/>
        <c:axId val="321072976"/>
        <c:axId val="0"/>
      </c:bar3DChart>
      <c:catAx>
        <c:axId val="3210737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21072976"/>
        <c:crosses val="autoZero"/>
        <c:auto val="1"/>
        <c:lblAlgn val="ctr"/>
        <c:lblOffset val="100"/>
        <c:noMultiLvlLbl val="0"/>
      </c:catAx>
      <c:valAx>
        <c:axId val="32107297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210737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0.16099</cdr:x>
      <cdr:y>0.67554</cdr:y>
    </cdr:from>
    <cdr:to>
      <cdr:x>0.54592</cdr:x>
      <cdr:y>0.72379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485900" y="3867150"/>
          <a:ext cx="3552825" cy="276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2,258</a:t>
          </a:r>
          <a:r>
            <a:rPr lang="en-US" sz="1000" i="1"/>
            <a:t> - Average</a:t>
          </a:r>
          <a:r>
            <a:rPr lang="en-US" sz="1000" i="1" baseline="0"/>
            <a:t> Year Built </a:t>
          </a:r>
          <a:r>
            <a:rPr lang="en-US" sz="1000" b="1" i="1" baseline="0"/>
            <a:t>2006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0.16099</cdr:x>
      <cdr:y>0.87188</cdr:y>
    </cdr:from>
    <cdr:to>
      <cdr:x>0.50877</cdr:x>
      <cdr:y>0.91015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485900" y="4991100"/>
          <a:ext cx="3209925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1,755</a:t>
          </a:r>
          <a:r>
            <a:rPr lang="en-US" sz="1000" i="1"/>
            <a:t> - Average Year Built </a:t>
          </a:r>
          <a:r>
            <a:rPr lang="en-US" sz="1000" b="1" i="1"/>
            <a:t>1958</a:t>
          </a:r>
        </a:p>
      </cdr:txBody>
    </cdr:sp>
  </cdr:relSizeAnchor>
  <cdr:relSizeAnchor xmlns:cdr="http://schemas.openxmlformats.org/drawingml/2006/chartDrawing">
    <cdr:from>
      <cdr:x>0.16202</cdr:x>
      <cdr:y>0.9401</cdr:y>
    </cdr:from>
    <cdr:to>
      <cdr:x>0.49639</cdr:x>
      <cdr:y>0.99834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495425" y="5381625"/>
          <a:ext cx="3086100" cy="3333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i="1" baseline="0"/>
            <a:t> </a:t>
          </a:r>
          <a:r>
            <a:rPr lang="en-US" sz="1000" b="1" i="1" baseline="0"/>
            <a:t>1,154</a:t>
          </a:r>
          <a:r>
            <a:rPr lang="en-US" sz="1000" i="1" baseline="0"/>
            <a:t> - Average Year Built </a:t>
          </a:r>
          <a:r>
            <a:rPr lang="en-US" sz="1000" b="1" i="1" baseline="0"/>
            <a:t>1983</a:t>
          </a:r>
          <a:endParaRPr lang="en-US" sz="1000" b="1" i="1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Fidelity National Financial</Company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Jason</dc:creator>
  <cp:keywords/>
  <dc:description/>
  <cp:lastModifiedBy>Walker, Jason</cp:lastModifiedBy>
  <cp:revision>1</cp:revision>
  <dcterms:created xsi:type="dcterms:W3CDTF">2016-07-19T18:58:00Z</dcterms:created>
  <dcterms:modified xsi:type="dcterms:W3CDTF">2016-07-19T19:01:00Z</dcterms:modified>
</cp:coreProperties>
</file>